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32"/>
        </w:rPr>
      </w:pPr>
      <w:bookmarkStart w:id="0" w:name="_GoBack"/>
      <w:r>
        <w:rPr>
          <w:rFonts w:hint="eastAsia" w:ascii="方正小标宋简体" w:eastAsia="方正小标宋简体"/>
          <w:sz w:val="32"/>
        </w:rPr>
        <w:t>关于召开辽宁省造船工程学会第</w:t>
      </w:r>
      <w:r>
        <w:rPr>
          <w:rFonts w:hint="eastAsia" w:ascii="方正小标宋简体" w:eastAsia="方正小标宋简体"/>
          <w:sz w:val="32"/>
          <w:lang w:val="en-US" w:eastAsia="zh-CN"/>
        </w:rPr>
        <w:t>六</w:t>
      </w:r>
      <w:r>
        <w:rPr>
          <w:rFonts w:hint="eastAsia" w:ascii="方正小标宋简体" w:eastAsia="方正小标宋简体"/>
          <w:sz w:val="32"/>
        </w:rPr>
        <w:t>届青年科技论坛的通知</w:t>
      </w:r>
    </w:p>
    <w:bookmarkEnd w:id="0"/>
    <w:p>
      <w:pPr>
        <w:spacing w:line="276" w:lineRule="auto"/>
        <w:ind w:firstLine="560" w:firstLineChars="200"/>
        <w:rPr>
          <w:rFonts w:hint="eastAsia" w:ascii="仿宋_GB2312" w:eastAsia="仿宋_GB2312"/>
          <w:sz w:val="28"/>
          <w:lang w:val="en-US" w:eastAsia="zh-CN"/>
        </w:rPr>
      </w:pPr>
      <w:r>
        <w:rPr>
          <w:rFonts w:hint="eastAsia" w:ascii="仿宋_GB2312" w:eastAsia="仿宋_GB2312"/>
          <w:sz w:val="28"/>
          <w:lang w:val="en-US" w:eastAsia="zh-CN"/>
        </w:rPr>
        <w:t>由</w:t>
      </w:r>
      <w:r>
        <w:rPr>
          <w:rFonts w:hint="eastAsia" w:ascii="仿宋" w:hAnsi="仿宋" w:eastAsia="仿宋" w:cs="仿宋"/>
          <w:sz w:val="28"/>
          <w:szCs w:val="28"/>
        </w:rPr>
        <w:t>辽宁省造船工程学会</w:t>
      </w:r>
      <w:r>
        <w:rPr>
          <w:rFonts w:hint="eastAsia" w:ascii="仿宋" w:hAnsi="仿宋" w:eastAsia="仿宋" w:cs="仿宋"/>
          <w:sz w:val="28"/>
          <w:szCs w:val="28"/>
          <w:lang w:val="en-US" w:eastAsia="zh-CN"/>
        </w:rPr>
        <w:t>主办，</w:t>
      </w:r>
      <w:r>
        <w:rPr>
          <w:rFonts w:hint="eastAsia" w:ascii="仿宋" w:hAnsi="仿宋" w:eastAsia="仿宋" w:cs="仿宋"/>
          <w:sz w:val="28"/>
          <w:szCs w:val="28"/>
        </w:rPr>
        <w:t>大连海洋大学航海与船舶工程学院</w:t>
      </w:r>
      <w:r>
        <w:rPr>
          <w:rFonts w:hint="eastAsia" w:ascii="仿宋" w:hAnsi="仿宋" w:eastAsia="仿宋" w:cs="仿宋"/>
          <w:sz w:val="28"/>
          <w:szCs w:val="28"/>
          <w:lang w:val="en-US" w:eastAsia="zh-CN"/>
        </w:rPr>
        <w:t>承办</w:t>
      </w:r>
      <w:r>
        <w:rPr>
          <w:rFonts w:hint="eastAsia" w:ascii="仿宋_GB2312" w:eastAsia="仿宋_GB2312"/>
          <w:sz w:val="28"/>
          <w:lang w:val="en-US" w:eastAsia="zh-CN"/>
        </w:rPr>
        <w:t>的</w:t>
      </w:r>
      <w:r>
        <w:rPr>
          <w:rFonts w:hint="eastAsia" w:ascii="仿宋_GB2312" w:eastAsia="仿宋_GB2312"/>
          <w:sz w:val="28"/>
        </w:rPr>
        <w:t>辽宁省造船工程学会第</w:t>
      </w:r>
      <w:r>
        <w:rPr>
          <w:rFonts w:hint="eastAsia" w:ascii="仿宋_GB2312" w:eastAsia="仿宋_GB2312"/>
          <w:sz w:val="28"/>
          <w:lang w:val="en-US" w:eastAsia="zh-CN"/>
        </w:rPr>
        <w:t>六</w:t>
      </w:r>
      <w:r>
        <w:rPr>
          <w:rFonts w:hint="eastAsia" w:ascii="仿宋_GB2312" w:eastAsia="仿宋_GB2312"/>
          <w:sz w:val="28"/>
        </w:rPr>
        <w:t>届青年科技论坛定于12月1</w:t>
      </w:r>
      <w:r>
        <w:rPr>
          <w:rFonts w:hint="eastAsia" w:ascii="仿宋_GB2312" w:eastAsia="仿宋_GB2312"/>
          <w:sz w:val="28"/>
          <w:lang w:val="en-US" w:eastAsia="zh-CN"/>
        </w:rPr>
        <w:t>4</w:t>
      </w:r>
      <w:r>
        <w:rPr>
          <w:rFonts w:hint="eastAsia" w:ascii="仿宋_GB2312" w:eastAsia="仿宋_GB2312"/>
          <w:sz w:val="28"/>
        </w:rPr>
        <w:t>日</w:t>
      </w:r>
      <w:r>
        <w:rPr>
          <w:rFonts w:hint="eastAsia" w:ascii="仿宋_GB2312" w:eastAsia="仿宋_GB2312"/>
          <w:sz w:val="28"/>
          <w:lang w:val="en-US" w:eastAsia="zh-CN"/>
        </w:rPr>
        <w:t>线上</w:t>
      </w:r>
      <w:r>
        <w:rPr>
          <w:rFonts w:hint="eastAsia" w:ascii="仿宋_GB2312" w:eastAsia="仿宋_GB2312"/>
          <w:sz w:val="28"/>
        </w:rPr>
        <w:t>举办。</w:t>
      </w:r>
      <w:r>
        <w:rPr>
          <w:rFonts w:hint="eastAsia" w:ascii="仿宋_GB2312" w:eastAsia="仿宋_GB2312"/>
          <w:sz w:val="28"/>
          <w:lang w:val="en-US" w:eastAsia="zh-CN"/>
        </w:rPr>
        <w:t xml:space="preserve">   </w:t>
      </w:r>
    </w:p>
    <w:p>
      <w:pPr>
        <w:spacing w:line="276" w:lineRule="auto"/>
        <w:ind w:firstLine="560" w:firstLineChars="200"/>
        <w:rPr>
          <w:rFonts w:hint="eastAsia" w:ascii="仿宋_GB2312" w:eastAsia="仿宋_GB2312"/>
          <w:sz w:val="28"/>
        </w:rPr>
      </w:pPr>
      <w:r>
        <w:rPr>
          <w:rFonts w:hint="eastAsia" w:ascii="仿宋_GB2312" w:eastAsia="仿宋_GB2312"/>
          <w:sz w:val="28"/>
          <w:lang w:val="en-US" w:eastAsia="zh-CN"/>
        </w:rPr>
        <w:t>本次论坛</w:t>
      </w:r>
      <w:r>
        <w:rPr>
          <w:rFonts w:hint="eastAsia" w:ascii="仿宋_GB2312" w:eastAsia="仿宋_GB2312"/>
          <w:sz w:val="28"/>
        </w:rPr>
        <w:t>，</w:t>
      </w:r>
      <w:r>
        <w:rPr>
          <w:rFonts w:hint="eastAsia" w:ascii="仿宋_GB2312" w:eastAsia="仿宋_GB2312"/>
          <w:sz w:val="28"/>
          <w:lang w:val="en-US" w:eastAsia="zh-CN"/>
        </w:rPr>
        <w:t>旨在有效地推进船舶与海洋工程行业学术交流、传播科学知识以及服务产业发展和社会工作等，促进学会青年学者的成长与发展，展示我国青年学者在船舶与海洋工程领域所取得的研究成果及最新进展，深入探讨船舶与海洋工程领域所面临的机遇、挑战及未来。</w:t>
      </w:r>
    </w:p>
    <w:p>
      <w:pPr>
        <w:spacing w:line="276" w:lineRule="auto"/>
        <w:ind w:firstLine="560" w:firstLineChars="200"/>
        <w:rPr>
          <w:rFonts w:ascii="仿宋_GB2312" w:eastAsia="仿宋_GB2312"/>
          <w:sz w:val="28"/>
        </w:rPr>
      </w:pPr>
      <w:r>
        <w:rPr>
          <w:rFonts w:hint="eastAsia" w:ascii="仿宋_GB2312" w:eastAsia="仿宋_GB2312"/>
          <w:sz w:val="28"/>
        </w:rPr>
        <w:t>具体事项通知如下：</w:t>
      </w:r>
    </w:p>
    <w:p>
      <w:pPr>
        <w:numPr>
          <w:ilvl w:val="0"/>
          <w:numId w:val="1"/>
        </w:numPr>
        <w:spacing w:line="276" w:lineRule="auto"/>
        <w:ind w:firstLine="560" w:firstLineChars="200"/>
        <w:rPr>
          <w:rFonts w:ascii="仿宋" w:hAnsi="仿宋" w:eastAsia="仿宋" w:cs="仿宋"/>
          <w:sz w:val="28"/>
          <w:szCs w:val="28"/>
        </w:rPr>
      </w:pPr>
      <w:r>
        <w:rPr>
          <w:rFonts w:hint="eastAsia" w:ascii="仿宋" w:hAnsi="仿宋" w:eastAsia="仿宋" w:cs="仿宋"/>
          <w:sz w:val="28"/>
          <w:szCs w:val="28"/>
        </w:rPr>
        <w:t>论坛组织单位：</w:t>
      </w:r>
    </w:p>
    <w:p>
      <w:pPr>
        <w:spacing w:line="276" w:lineRule="auto"/>
        <w:ind w:firstLine="1120" w:firstLineChars="400"/>
        <w:rPr>
          <w:rFonts w:ascii="仿宋" w:hAnsi="仿宋" w:eastAsia="仿宋" w:cs="仿宋"/>
          <w:sz w:val="28"/>
          <w:szCs w:val="28"/>
        </w:rPr>
      </w:pPr>
      <w:r>
        <w:rPr>
          <w:rFonts w:hint="eastAsia" w:ascii="仿宋" w:hAnsi="仿宋" w:eastAsia="仿宋" w:cs="仿宋"/>
          <w:sz w:val="28"/>
          <w:szCs w:val="28"/>
        </w:rPr>
        <w:t>主办单位：辽宁省造船工程学会</w:t>
      </w:r>
    </w:p>
    <w:p>
      <w:pPr>
        <w:spacing w:line="276" w:lineRule="auto"/>
        <w:ind w:firstLine="1120" w:firstLineChars="400"/>
        <w:rPr>
          <w:rFonts w:ascii="仿宋" w:hAnsi="仿宋" w:eastAsia="仿宋" w:cs="仿宋"/>
          <w:sz w:val="28"/>
          <w:szCs w:val="28"/>
        </w:rPr>
      </w:pPr>
      <w:r>
        <w:rPr>
          <w:rFonts w:hint="eastAsia" w:ascii="仿宋" w:hAnsi="仿宋" w:eastAsia="仿宋" w:cs="仿宋"/>
          <w:sz w:val="28"/>
          <w:szCs w:val="28"/>
        </w:rPr>
        <w:t xml:space="preserve">承办单位：大连海洋大学航海与船舶工程学院 </w:t>
      </w:r>
    </w:p>
    <w:p>
      <w:pPr>
        <w:spacing w:line="276" w:lineRule="auto"/>
        <w:ind w:firstLine="560" w:firstLineChars="200"/>
        <w:rPr>
          <w:rFonts w:ascii="仿宋" w:hAnsi="仿宋" w:eastAsia="仿宋" w:cs="仿宋"/>
          <w:sz w:val="28"/>
          <w:szCs w:val="28"/>
        </w:rPr>
      </w:pPr>
      <w:r>
        <w:rPr>
          <w:rFonts w:hint="eastAsia" w:ascii="仿宋" w:hAnsi="仿宋" w:eastAsia="仿宋" w:cs="仿宋"/>
          <w:sz w:val="28"/>
          <w:szCs w:val="28"/>
        </w:rPr>
        <w:t>二、论坛时间：202</w:t>
      </w:r>
      <w:r>
        <w:rPr>
          <w:rFonts w:hint="eastAsia" w:ascii="仿宋" w:hAnsi="仿宋" w:eastAsia="仿宋" w:cs="仿宋"/>
          <w:sz w:val="28"/>
          <w:szCs w:val="28"/>
          <w:lang w:val="en-US" w:eastAsia="zh-CN"/>
        </w:rPr>
        <w:t>2</w:t>
      </w:r>
      <w:r>
        <w:rPr>
          <w:rFonts w:hint="eastAsia" w:ascii="仿宋" w:hAnsi="仿宋" w:eastAsia="仿宋" w:cs="仿宋"/>
          <w:sz w:val="28"/>
          <w:szCs w:val="28"/>
        </w:rPr>
        <w:t>年12月1</w:t>
      </w:r>
      <w:r>
        <w:rPr>
          <w:rFonts w:hint="eastAsia" w:ascii="仿宋" w:hAnsi="仿宋" w:eastAsia="仿宋" w:cs="仿宋"/>
          <w:sz w:val="28"/>
          <w:szCs w:val="28"/>
          <w:lang w:val="en-US" w:eastAsia="zh-CN"/>
        </w:rPr>
        <w:t>4</w:t>
      </w:r>
      <w:r>
        <w:rPr>
          <w:rFonts w:hint="eastAsia" w:ascii="仿宋" w:hAnsi="仿宋" w:eastAsia="仿宋" w:cs="仿宋"/>
          <w:sz w:val="28"/>
          <w:szCs w:val="28"/>
        </w:rPr>
        <w:t>日1</w:t>
      </w:r>
      <w:r>
        <w:rPr>
          <w:rFonts w:hint="eastAsia" w:ascii="仿宋" w:hAnsi="仿宋" w:eastAsia="仿宋" w:cs="仿宋"/>
          <w:sz w:val="28"/>
          <w:szCs w:val="28"/>
          <w:lang w:val="en-US" w:eastAsia="zh-CN"/>
        </w:rPr>
        <w:t>3</w:t>
      </w:r>
      <w:r>
        <w:rPr>
          <w:rFonts w:hint="eastAsia" w:ascii="仿宋" w:hAnsi="仿宋" w:eastAsia="仿宋" w:cs="仿宋"/>
          <w:sz w:val="28"/>
          <w:szCs w:val="28"/>
        </w:rPr>
        <w:t>:</w:t>
      </w:r>
      <w:r>
        <w:rPr>
          <w:rFonts w:hint="eastAsia" w:ascii="仿宋" w:hAnsi="仿宋" w:eastAsia="仿宋" w:cs="仿宋"/>
          <w:sz w:val="28"/>
          <w:szCs w:val="28"/>
          <w:lang w:val="en-US" w:eastAsia="zh-CN"/>
        </w:rPr>
        <w:t>30</w:t>
      </w:r>
      <w:r>
        <w:rPr>
          <w:rFonts w:hint="eastAsia" w:ascii="仿宋" w:hAnsi="仿宋" w:eastAsia="仿宋" w:cs="仿宋"/>
          <w:sz w:val="28"/>
          <w:szCs w:val="28"/>
        </w:rPr>
        <w:t>-1</w:t>
      </w:r>
      <w:r>
        <w:rPr>
          <w:rFonts w:hint="eastAsia" w:ascii="仿宋" w:hAnsi="仿宋" w:eastAsia="仿宋" w:cs="仿宋"/>
          <w:sz w:val="28"/>
          <w:szCs w:val="28"/>
          <w:lang w:val="en-US" w:eastAsia="zh-CN"/>
        </w:rPr>
        <w:t>5</w:t>
      </w:r>
      <w:r>
        <w:rPr>
          <w:rFonts w:hint="eastAsia" w:ascii="仿宋" w:hAnsi="仿宋" w:eastAsia="仿宋" w:cs="仿宋"/>
          <w:sz w:val="28"/>
          <w:szCs w:val="28"/>
        </w:rPr>
        <w:t>:30</w:t>
      </w:r>
    </w:p>
    <w:p>
      <w:pPr>
        <w:spacing w:line="276" w:lineRule="auto"/>
        <w:ind w:firstLine="560" w:firstLineChars="200"/>
        <w:rPr>
          <w:rFonts w:ascii="仿宋" w:hAnsi="仿宋" w:eastAsia="仿宋" w:cs="仿宋"/>
          <w:sz w:val="28"/>
          <w:szCs w:val="28"/>
        </w:rPr>
      </w:pPr>
      <w:r>
        <w:rPr>
          <w:rFonts w:hint="eastAsia" w:ascii="仿宋" w:hAnsi="仿宋" w:eastAsia="仿宋" w:cs="仿宋"/>
          <w:sz w:val="28"/>
          <w:szCs w:val="28"/>
        </w:rPr>
        <w:t>三、论坛主会场：</w:t>
      </w:r>
    </w:p>
    <w:p>
      <w:pPr>
        <w:spacing w:line="276" w:lineRule="auto"/>
        <w:ind w:left="640" w:firstLine="560"/>
        <w:rPr>
          <w:rFonts w:hint="default" w:ascii="仿宋" w:hAnsi="仿宋" w:eastAsia="仿宋" w:cs="仿宋"/>
          <w:sz w:val="28"/>
          <w:szCs w:val="28"/>
          <w:lang w:val="en-US" w:eastAsia="zh-CN"/>
        </w:rPr>
      </w:pPr>
      <w:r>
        <w:rPr>
          <w:rFonts w:hint="eastAsia" w:ascii="仿宋" w:hAnsi="仿宋" w:eastAsia="仿宋" w:cs="仿宋"/>
          <w:sz w:val="28"/>
          <w:szCs w:val="28"/>
        </w:rPr>
        <w:t>腾讯会议直播，会议ID：</w:t>
      </w:r>
      <w:r>
        <w:rPr>
          <w:rFonts w:hint="eastAsia" w:ascii="仿宋" w:hAnsi="仿宋" w:eastAsia="仿宋" w:cs="仿宋"/>
          <w:sz w:val="28"/>
          <w:szCs w:val="28"/>
          <w:lang w:val="en-US" w:eastAsia="zh-CN"/>
        </w:rPr>
        <w:t>748-534-124</w:t>
      </w:r>
    </w:p>
    <w:p>
      <w:pPr>
        <w:spacing w:line="276"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四、论坛内容： </w:t>
      </w:r>
    </w:p>
    <w:p>
      <w:pPr>
        <w:spacing w:line="276" w:lineRule="auto"/>
        <w:ind w:firstLine="560" w:firstLineChars="200"/>
        <w:rPr>
          <w:rFonts w:ascii="仿宋" w:hAnsi="仿宋" w:eastAsia="仿宋" w:cs="仿宋"/>
          <w:sz w:val="28"/>
          <w:szCs w:val="28"/>
        </w:rPr>
      </w:pPr>
      <w:r>
        <w:rPr>
          <w:rFonts w:hint="eastAsia" w:ascii="仿宋" w:hAnsi="仿宋" w:eastAsia="仿宋" w:cs="仿宋"/>
          <w:sz w:val="28"/>
          <w:szCs w:val="28"/>
        </w:rPr>
        <w:t>1、《“扶摇号”浮式风电平台研发设计》</w:t>
      </w:r>
    </w:p>
    <w:p>
      <w:pPr>
        <w:spacing w:line="276" w:lineRule="auto"/>
        <w:ind w:firstLine="1120" w:firstLineChars="400"/>
        <w:rPr>
          <w:rFonts w:ascii="仿宋" w:hAnsi="仿宋" w:eastAsia="仿宋" w:cs="仿宋"/>
          <w:sz w:val="28"/>
          <w:szCs w:val="28"/>
        </w:rPr>
      </w:pPr>
      <w:r>
        <w:rPr>
          <w:rFonts w:hint="eastAsia" w:ascii="仿宋" w:hAnsi="仿宋" w:eastAsia="仿宋" w:cs="仿宋"/>
          <w:sz w:val="28"/>
          <w:szCs w:val="28"/>
        </w:rPr>
        <w:t xml:space="preserve">    --冷述栋，中船重工船舶设计研究中心有限公司高级工程师</w:t>
      </w:r>
    </w:p>
    <w:p>
      <w:pPr>
        <w:spacing w:line="276" w:lineRule="auto"/>
        <w:ind w:firstLine="560" w:firstLineChars="200"/>
        <w:rPr>
          <w:rFonts w:ascii="仿宋" w:hAnsi="仿宋" w:eastAsia="仿宋" w:cs="仿宋"/>
          <w:sz w:val="28"/>
          <w:szCs w:val="28"/>
        </w:rPr>
      </w:pPr>
      <w:r>
        <w:rPr>
          <w:rFonts w:hint="eastAsia" w:ascii="仿宋" w:hAnsi="仿宋" w:eastAsia="仿宋" w:cs="仿宋"/>
          <w:sz w:val="28"/>
          <w:szCs w:val="28"/>
        </w:rPr>
        <w:t>2、《大船集团FPSO技术发展趋势》</w:t>
      </w:r>
    </w:p>
    <w:p>
      <w:pPr>
        <w:spacing w:line="276" w:lineRule="auto"/>
        <w:ind w:firstLine="1120" w:firstLineChars="400"/>
        <w:rPr>
          <w:rFonts w:ascii="仿宋" w:hAnsi="仿宋" w:eastAsia="仿宋" w:cs="仿宋"/>
          <w:sz w:val="28"/>
          <w:szCs w:val="28"/>
        </w:rPr>
      </w:pPr>
      <w:r>
        <w:rPr>
          <w:rFonts w:hint="eastAsia" w:ascii="仿宋" w:hAnsi="仿宋" w:eastAsia="仿宋" w:cs="仿宋"/>
          <w:sz w:val="28"/>
          <w:szCs w:val="28"/>
        </w:rPr>
        <w:t xml:space="preserve">    --唐传安，大连船舶重工集团设计院机装室副主任，某FPSO项目总设计师助理，正高级工程师</w:t>
      </w:r>
    </w:p>
    <w:p>
      <w:pPr>
        <w:spacing w:line="276" w:lineRule="auto"/>
        <w:ind w:firstLine="560" w:firstLineChars="200"/>
        <w:rPr>
          <w:rFonts w:ascii="仿宋" w:hAnsi="仿宋" w:eastAsia="仿宋" w:cs="仿宋"/>
          <w:sz w:val="28"/>
          <w:szCs w:val="28"/>
        </w:rPr>
      </w:pPr>
      <w:r>
        <w:rPr>
          <w:rFonts w:hint="eastAsia" w:ascii="仿宋" w:hAnsi="仿宋" w:eastAsia="仿宋" w:cs="仿宋"/>
          <w:sz w:val="28"/>
          <w:szCs w:val="28"/>
        </w:rPr>
        <w:t>3、《电解水制氢助力船舶碳中和》</w:t>
      </w:r>
    </w:p>
    <w:p>
      <w:pPr>
        <w:spacing w:line="276" w:lineRule="auto"/>
        <w:ind w:firstLine="1680" w:firstLineChars="600"/>
        <w:rPr>
          <w:rFonts w:hint="eastAsia" w:ascii="仿宋" w:hAnsi="仿宋" w:eastAsia="仿宋" w:cs="仿宋"/>
          <w:sz w:val="28"/>
          <w:szCs w:val="28"/>
        </w:rPr>
      </w:pPr>
      <w:r>
        <w:rPr>
          <w:rFonts w:hint="eastAsia" w:ascii="仿宋" w:hAnsi="仿宋" w:eastAsia="仿宋" w:cs="仿宋"/>
          <w:sz w:val="28"/>
          <w:szCs w:val="28"/>
        </w:rPr>
        <w:t>--马伟光，大连海事大学副教授，硕士生导师</w:t>
      </w:r>
    </w:p>
    <w:p>
      <w:pPr>
        <w:spacing w:line="276" w:lineRule="auto"/>
        <w:ind w:firstLine="560" w:firstLineChars="200"/>
        <w:rPr>
          <w:rFonts w:ascii="仿宋" w:hAnsi="仿宋" w:eastAsia="仿宋" w:cs="仿宋"/>
          <w:sz w:val="28"/>
          <w:szCs w:val="28"/>
          <w:highlight w:val="none"/>
        </w:rPr>
      </w:pPr>
      <w:r>
        <w:rPr>
          <w:rFonts w:ascii="仿宋" w:hAnsi="仿宋" w:eastAsia="仿宋" w:cs="仿宋"/>
          <w:sz w:val="28"/>
          <w:szCs w:val="28"/>
          <w:highlight w:val="none"/>
        </w:rPr>
        <w:t>4、</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强国背景下校企合作人才培养模式探索与实践</w:t>
      </w:r>
      <w:r>
        <w:rPr>
          <w:rFonts w:hint="eastAsia" w:ascii="仿宋" w:hAnsi="仿宋" w:eastAsia="仿宋" w:cs="仿宋"/>
          <w:sz w:val="28"/>
          <w:szCs w:val="28"/>
          <w:highlight w:val="none"/>
        </w:rPr>
        <w:t>》</w:t>
      </w:r>
    </w:p>
    <w:p>
      <w:pPr>
        <w:spacing w:line="276" w:lineRule="auto"/>
        <w:ind w:firstLine="1680" w:firstLineChars="600"/>
        <w:rPr>
          <w:rFonts w:hint="eastAsia" w:ascii="仿宋" w:hAnsi="仿宋" w:eastAsia="仿宋" w:cs="仿宋"/>
          <w:sz w:val="28"/>
          <w:szCs w:val="28"/>
        </w:rPr>
      </w:pPr>
      <w:r>
        <w:rPr>
          <w:rFonts w:hint="eastAsia" w:ascii="仿宋" w:hAnsi="仿宋" w:eastAsia="仿宋" w:cs="仿宋"/>
          <w:sz w:val="28"/>
          <w:szCs w:val="28"/>
        </w:rPr>
        <w:t>--隋江华</w:t>
      </w:r>
      <w:r>
        <w:rPr>
          <w:rFonts w:hint="eastAsia" w:ascii="仿宋" w:hAnsi="仿宋" w:eastAsia="仿宋" w:cs="仿宋"/>
          <w:sz w:val="28"/>
          <w:szCs w:val="28"/>
          <w:lang w:eastAsia="zh-CN"/>
        </w:rPr>
        <w:t>，</w:t>
      </w:r>
      <w:r>
        <w:rPr>
          <w:rFonts w:hint="eastAsia" w:ascii="仿宋" w:hAnsi="仿宋" w:eastAsia="仿宋" w:cs="仿宋"/>
          <w:sz w:val="28"/>
          <w:szCs w:val="28"/>
        </w:rPr>
        <w:t>大连海洋大学航海与船舶工程学院院长、教授、硕士生导师</w:t>
      </w:r>
    </w:p>
    <w:p>
      <w:pPr>
        <w:spacing w:line="276" w:lineRule="auto"/>
        <w:ind w:firstLine="560" w:firstLineChars="200"/>
        <w:rPr>
          <w:rFonts w:ascii="仿宋" w:hAnsi="仿宋" w:eastAsia="仿宋" w:cs="仿宋"/>
          <w:sz w:val="28"/>
          <w:szCs w:val="28"/>
        </w:rPr>
      </w:pPr>
      <w:r>
        <w:rPr>
          <w:rFonts w:hint="eastAsia" w:ascii="仿宋" w:hAnsi="仿宋" w:eastAsia="仿宋" w:cs="仿宋"/>
          <w:sz w:val="28"/>
          <w:szCs w:val="28"/>
        </w:rPr>
        <w:t>五、论坛签到</w:t>
      </w:r>
    </w:p>
    <w:p>
      <w:pPr>
        <w:spacing w:line="276"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请于12月1</w:t>
      </w:r>
      <w:r>
        <w:rPr>
          <w:rFonts w:hint="eastAsia" w:ascii="仿宋" w:hAnsi="仿宋" w:eastAsia="仿宋" w:cs="仿宋"/>
          <w:sz w:val="28"/>
          <w:szCs w:val="28"/>
          <w:lang w:val="en-US" w:eastAsia="zh-CN"/>
        </w:rPr>
        <w:t>4</w:t>
      </w:r>
      <w:r>
        <w:rPr>
          <w:rFonts w:hint="eastAsia" w:ascii="仿宋" w:hAnsi="仿宋" w:eastAsia="仿宋" w:cs="仿宋"/>
          <w:sz w:val="28"/>
          <w:szCs w:val="28"/>
        </w:rPr>
        <w:t>日前，扫描下方二维码，填写参会信息！</w:t>
      </w:r>
    </w:p>
    <w:p>
      <w:pPr>
        <w:spacing w:line="276" w:lineRule="auto"/>
        <w:ind w:firstLine="560" w:firstLineChars="200"/>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drawing>
          <wp:inline distT="0" distB="0" distL="114300" distR="114300">
            <wp:extent cx="1600835" cy="1597660"/>
            <wp:effectExtent l="0" t="0" r="14605" b="2540"/>
            <wp:docPr id="2" name="图片 2" descr="ee124b97f99e4306c668676b4b438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e124b97f99e4306c668676b4b438d9"/>
                    <pic:cNvPicPr>
                      <a:picLocks noChangeAspect="1"/>
                    </pic:cNvPicPr>
                  </pic:nvPicPr>
                  <pic:blipFill>
                    <a:blip r:embed="rId4"/>
                    <a:stretch>
                      <a:fillRect/>
                    </a:stretch>
                  </pic:blipFill>
                  <pic:spPr>
                    <a:xfrm>
                      <a:off x="0" y="0"/>
                      <a:ext cx="1600835" cy="1597660"/>
                    </a:xfrm>
                    <a:prstGeom prst="rect">
                      <a:avLst/>
                    </a:prstGeom>
                  </pic:spPr>
                </pic:pic>
              </a:graphicData>
            </a:graphic>
          </wp:inline>
        </w:drawing>
      </w:r>
    </w:p>
    <w:p>
      <w:pPr>
        <w:ind w:firstLine="560" w:firstLineChars="200"/>
        <w:rPr>
          <w:rFonts w:hint="eastAsia" w:ascii="仿宋_GB2312" w:eastAsia="仿宋_GB2312"/>
          <w:sz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E299EF"/>
    <w:multiLevelType w:val="singleLevel"/>
    <w:tmpl w:val="14E299E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hNGFkMzBjYjYwMGFhYTQ3NjQ5M2I4YWRmMTYzMWIifQ=="/>
  </w:docVars>
  <w:rsids>
    <w:rsidRoot w:val="0059215C"/>
    <w:rsid w:val="003464AC"/>
    <w:rsid w:val="0059215C"/>
    <w:rsid w:val="00673F68"/>
    <w:rsid w:val="009152AF"/>
    <w:rsid w:val="024D4B5B"/>
    <w:rsid w:val="038D1478"/>
    <w:rsid w:val="0C642EA9"/>
    <w:rsid w:val="13B93AC0"/>
    <w:rsid w:val="14410484"/>
    <w:rsid w:val="1DDB32DF"/>
    <w:rsid w:val="339B29B4"/>
    <w:rsid w:val="360F7B72"/>
    <w:rsid w:val="3C9F714F"/>
    <w:rsid w:val="40F23940"/>
    <w:rsid w:val="59BB3514"/>
    <w:rsid w:val="65D10187"/>
    <w:rsid w:val="7058371F"/>
    <w:rsid w:val="7C4D6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516</Words>
  <Characters>556</Characters>
  <Lines>3</Lines>
  <Paragraphs>1</Paragraphs>
  <TotalTime>1</TotalTime>
  <ScaleCrop>false</ScaleCrop>
  <LinksUpToDate>false</LinksUpToDate>
  <CharactersWithSpaces>569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2021-12-10T00:39:00Z</dcterms:created>
  <dc:creator>李明智</dc:creator>
  <cp:lastModifiedBy>韩蕾</cp:lastModifiedBy>
  <dcterms:modified xsi:type="dcterms:W3CDTF">2022-12-13T01:36:05Z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7804375FD5054EACA1147EE4F83D6B06</vt:lpwstr>
  </property>
</Properties>
</file>